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BB6" w:rsidRPr="009C7771" w:rsidRDefault="00361BB6" w:rsidP="00361BB6">
      <w:pPr>
        <w:pStyle w:val="NormalWeb"/>
        <w:rPr>
          <w:rFonts w:ascii="Arial" w:hAnsi="Arial" w:cs="Arial"/>
          <w:b/>
          <w:sz w:val="28"/>
          <w:szCs w:val="28"/>
        </w:rPr>
      </w:pPr>
      <w:r w:rsidRPr="009C7771">
        <w:rPr>
          <w:rFonts w:ascii="Arial" w:hAnsi="Arial" w:cs="Arial"/>
          <w:b/>
          <w:sz w:val="28"/>
          <w:szCs w:val="28"/>
        </w:rPr>
        <w:t>Direct Care Privacy Notice</w:t>
      </w:r>
      <w:bookmarkStart w:id="0" w:name="_GoBack"/>
      <w:bookmarkEnd w:id="0"/>
    </w:p>
    <w:p w:rsidR="00361BB6" w:rsidRPr="009C7771" w:rsidRDefault="00361BB6" w:rsidP="00361BB6">
      <w:pPr>
        <w:rPr>
          <w:rFonts w:ascii="Arial" w:hAnsi="Arial" w:cs="Arial"/>
          <w:b/>
          <w:bCs/>
          <w:sz w:val="24"/>
          <w:szCs w:val="24"/>
        </w:rPr>
      </w:pPr>
      <w:r>
        <w:rPr>
          <w:rFonts w:ascii="Arial" w:hAnsi="Arial" w:cs="Arial"/>
          <w:b/>
          <w:bCs/>
          <w:sz w:val="24"/>
          <w:szCs w:val="24"/>
        </w:rPr>
        <w:t xml:space="preserve">Redwood Practice </w:t>
      </w:r>
      <w:r w:rsidRPr="009C7771">
        <w:rPr>
          <w:rFonts w:ascii="Arial" w:hAnsi="Arial" w:cs="Arial"/>
          <w:b/>
          <w:bCs/>
          <w:sz w:val="24"/>
          <w:szCs w:val="24"/>
        </w:rPr>
        <w:t>uses your information to provide you with healthcare.</w:t>
      </w:r>
    </w:p>
    <w:p w:rsidR="00361BB6" w:rsidRPr="009C7771" w:rsidRDefault="00361BB6" w:rsidP="00361BB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rsidR="00361BB6" w:rsidRPr="009C7771" w:rsidRDefault="00361BB6" w:rsidP="00361BB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rsidR="00361BB6" w:rsidRPr="00DF27A4" w:rsidRDefault="00361BB6" w:rsidP="00361BB6">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361BB6" w:rsidRPr="006E5EB2" w:rsidTr="00A33D86">
        <w:tc>
          <w:tcPr>
            <w:tcW w:w="2405" w:type="dxa"/>
          </w:tcPr>
          <w:p w:rsidR="00361BB6" w:rsidRPr="00DF27A4" w:rsidRDefault="00361BB6" w:rsidP="00A33D86">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rsidR="00361BB6" w:rsidRPr="00DF27A4" w:rsidRDefault="00361BB6" w:rsidP="00A33D86">
            <w:pPr>
              <w:spacing w:before="120" w:after="120"/>
              <w:rPr>
                <w:rFonts w:ascii="Arial" w:hAnsi="Arial" w:cs="Arial"/>
                <w:b/>
                <w:color w:val="000000"/>
                <w:sz w:val="24"/>
                <w:szCs w:val="24"/>
                <w:lang w:eastAsia="en-GB"/>
              </w:rPr>
            </w:pPr>
          </w:p>
        </w:tc>
        <w:tc>
          <w:tcPr>
            <w:tcW w:w="6611" w:type="dxa"/>
          </w:tcPr>
          <w:p w:rsidR="00361BB6" w:rsidRPr="00DF27A4" w:rsidRDefault="00361BB6" w:rsidP="00A33D86">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Redwood Practice, Dartford West Health Centre, Tower Road, Dartford DA1 2HA</w:t>
            </w:r>
            <w:r w:rsidRPr="00DF27A4">
              <w:rPr>
                <w:rFonts w:ascii="Arial" w:hAnsi="Arial" w:cs="Arial"/>
                <w:color w:val="000000" w:themeColor="text1"/>
                <w:sz w:val="24"/>
                <w:szCs w:val="24"/>
                <w:lang w:eastAsia="en-GB"/>
              </w:rPr>
              <w:t xml:space="preserve"> </w:t>
            </w:r>
          </w:p>
          <w:p w:rsidR="00361BB6" w:rsidRPr="00DF27A4" w:rsidRDefault="00361BB6" w:rsidP="00A33D86">
            <w:pPr>
              <w:spacing w:before="120" w:after="120"/>
              <w:rPr>
                <w:rFonts w:ascii="Arial" w:hAnsi="Arial" w:cs="Arial"/>
                <w:sz w:val="24"/>
                <w:szCs w:val="24"/>
              </w:rPr>
            </w:pPr>
          </w:p>
        </w:tc>
      </w:tr>
      <w:tr w:rsidR="00361BB6" w:rsidRPr="006E5EB2" w:rsidTr="00A33D86">
        <w:tc>
          <w:tcPr>
            <w:tcW w:w="2405" w:type="dxa"/>
          </w:tcPr>
          <w:p w:rsidR="00361BB6" w:rsidRPr="00DF27A4" w:rsidRDefault="00361BB6" w:rsidP="00A33D86">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rsidR="00361BB6" w:rsidRPr="00DF27A4" w:rsidRDefault="00361BB6" w:rsidP="00A33D86">
            <w:pPr>
              <w:spacing w:before="120" w:after="120"/>
              <w:rPr>
                <w:rFonts w:ascii="Arial" w:hAnsi="Arial" w:cs="Arial"/>
                <w:sz w:val="24"/>
                <w:szCs w:val="24"/>
              </w:rPr>
            </w:pPr>
          </w:p>
        </w:tc>
        <w:tc>
          <w:tcPr>
            <w:tcW w:w="6611" w:type="dxa"/>
          </w:tcPr>
          <w:p w:rsidR="00361BB6" w:rsidRPr="00DF27A4" w:rsidRDefault="00361BB6" w:rsidP="00A33D86">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rsidR="00361BB6" w:rsidRDefault="00361BB6" w:rsidP="00A33D86">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rsidR="00361BB6" w:rsidRPr="00DF27A4" w:rsidRDefault="00361BB6" w:rsidP="00A33D86">
            <w:pPr>
              <w:spacing w:before="120" w:after="120"/>
              <w:ind w:left="30"/>
              <w:rPr>
                <w:rFonts w:ascii="Arial" w:hAnsi="Arial" w:cs="Arial"/>
                <w:sz w:val="24"/>
                <w:szCs w:val="24"/>
              </w:rPr>
            </w:pPr>
          </w:p>
        </w:tc>
      </w:tr>
      <w:tr w:rsidR="00361BB6" w:rsidRPr="006E5EB2" w:rsidTr="00A33D86">
        <w:tc>
          <w:tcPr>
            <w:tcW w:w="2405" w:type="dxa"/>
          </w:tcPr>
          <w:p w:rsidR="00361BB6" w:rsidRPr="00DF27A4" w:rsidRDefault="00361BB6" w:rsidP="00A33D86">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rsidR="00361BB6" w:rsidRPr="00DF27A4" w:rsidRDefault="00361BB6" w:rsidP="00361BB6">
            <w:pPr>
              <w:pStyle w:val="ListParagraph"/>
              <w:numPr>
                <w:ilvl w:val="0"/>
                <w:numId w:val="1"/>
              </w:numPr>
              <w:spacing w:after="0" w:line="240" w:lineRule="auto"/>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Special data information including racial or ethnic origin; religious or philosophical beliefs; genetic data</w:t>
            </w:r>
            <w:r>
              <w:rPr>
                <w:rFonts w:ascii="Arial" w:hAnsi="Arial" w:cs="Arial"/>
                <w:color w:val="000000"/>
                <w:sz w:val="24"/>
                <w:szCs w:val="24"/>
                <w:lang w:eastAsia="en-GB"/>
              </w:rPr>
              <w:t xml:space="preserve">; </w:t>
            </w:r>
          </w:p>
          <w:p w:rsidR="00361BB6" w:rsidRPr="00DF27A4" w:rsidRDefault="00361BB6" w:rsidP="00A33D86">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Pr="00DF27A4">
              <w:rPr>
                <w:rFonts w:ascii="Arial" w:hAnsi="Arial" w:cs="Arial"/>
                <w:color w:val="000000"/>
                <w:sz w:val="24"/>
                <w:szCs w:val="24"/>
                <w:lang w:eastAsia="en-GB"/>
              </w:rPr>
              <w:t>biometric data (where used for identification purposes)</w:t>
            </w:r>
            <w:r>
              <w:rPr>
                <w:rFonts w:ascii="Arial" w:hAnsi="Arial" w:cs="Arial"/>
                <w:color w:val="000000"/>
                <w:sz w:val="24"/>
                <w:szCs w:val="24"/>
                <w:lang w:eastAsia="en-GB"/>
              </w:rPr>
              <w:t xml:space="preserve">; </w:t>
            </w:r>
            <w:r w:rsidRPr="00DF27A4">
              <w:rPr>
                <w:rFonts w:ascii="Arial" w:hAnsi="Arial" w:cs="Arial"/>
                <w:color w:val="000000"/>
                <w:sz w:val="24"/>
                <w:szCs w:val="24"/>
                <w:lang w:eastAsia="en-GB"/>
              </w:rPr>
              <w:t>data concerning health; data concerning a person’s sex life; and data concerning a person’s sexual orientation.</w:t>
            </w:r>
          </w:p>
          <w:p w:rsidR="00361BB6" w:rsidRPr="00DF27A4" w:rsidRDefault="00361BB6" w:rsidP="00361BB6">
            <w:pPr>
              <w:pStyle w:val="ListParagraph"/>
              <w:numPr>
                <w:ilvl w:val="0"/>
                <w:numId w:val="1"/>
              </w:numPr>
              <w:spacing w:after="0" w:line="240" w:lineRule="auto"/>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 name, address, date of birth, postcode, and NHS number</w:t>
            </w:r>
          </w:p>
          <w:p w:rsidR="00361BB6" w:rsidRPr="00DF27A4" w:rsidRDefault="00361BB6" w:rsidP="00361BB6">
            <w:pPr>
              <w:pStyle w:val="ListParagraph"/>
              <w:numPr>
                <w:ilvl w:val="0"/>
                <w:numId w:val="1"/>
              </w:numPr>
              <w:spacing w:before="120" w:after="120" w:line="240" w:lineRule="auto"/>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rsidR="00361BB6" w:rsidRPr="00DF27A4" w:rsidRDefault="00361BB6" w:rsidP="00361BB6">
            <w:pPr>
              <w:pStyle w:val="ListParagraph"/>
              <w:numPr>
                <w:ilvl w:val="0"/>
                <w:numId w:val="1"/>
              </w:numPr>
              <w:spacing w:before="120" w:after="120" w:line="240" w:lineRule="auto"/>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Adult and Children safeguarding information </w:t>
            </w:r>
          </w:p>
          <w:p w:rsidR="00361BB6" w:rsidRPr="00DF27A4" w:rsidRDefault="00361BB6" w:rsidP="00361BB6">
            <w:pPr>
              <w:pStyle w:val="ListParagraph"/>
              <w:numPr>
                <w:ilvl w:val="0"/>
                <w:numId w:val="1"/>
              </w:numPr>
              <w:spacing w:before="120" w:after="120" w:line="240" w:lineRule="auto"/>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 basic details about other individuals that may be involved in providing your care and support services, e.g. emergency contacts, relatives, mobility services providers, home care support</w:t>
            </w:r>
          </w:p>
        </w:tc>
      </w:tr>
      <w:tr w:rsidR="00361BB6" w:rsidRPr="006E5EB2" w:rsidTr="00A33D86">
        <w:trPr>
          <w:trHeight w:val="2542"/>
        </w:trPr>
        <w:tc>
          <w:tcPr>
            <w:tcW w:w="2405" w:type="dxa"/>
          </w:tcPr>
          <w:p w:rsidR="00361BB6" w:rsidRPr="008F17AA" w:rsidRDefault="00361BB6" w:rsidP="00A33D86">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rsidR="00361BB6" w:rsidRPr="006E5EB2" w:rsidRDefault="00361BB6" w:rsidP="00A33D86">
            <w:pPr>
              <w:spacing w:before="120" w:after="120"/>
              <w:rPr>
                <w:rFonts w:cstheme="minorHAnsi"/>
              </w:rPr>
            </w:pPr>
          </w:p>
        </w:tc>
        <w:tc>
          <w:tcPr>
            <w:tcW w:w="6611" w:type="dxa"/>
          </w:tcPr>
          <w:p w:rsidR="00361BB6" w:rsidRPr="00DF27A4" w:rsidRDefault="00361BB6" w:rsidP="00A33D86">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supported under the following sections of the UK General Data Protection Regulations:</w:t>
            </w:r>
          </w:p>
          <w:p w:rsidR="00361BB6" w:rsidRPr="00DF27A4" w:rsidRDefault="00361BB6" w:rsidP="00A33D86">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rsidR="00361BB6" w:rsidRPr="00DF27A4" w:rsidRDefault="00361BB6" w:rsidP="00A33D86">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361BB6" w:rsidRPr="00DF27A4" w:rsidRDefault="00361BB6" w:rsidP="00A33D86">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rsidR="00361BB6" w:rsidRPr="00DF27A4" w:rsidRDefault="00361BB6" w:rsidP="00A33D86">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rsidR="00361BB6" w:rsidRPr="00DF27A4" w:rsidRDefault="00361BB6" w:rsidP="00A33D86">
            <w:pPr>
              <w:spacing w:before="120" w:after="120"/>
              <w:rPr>
                <w:rFonts w:ascii="Arial" w:hAnsi="Arial" w:cs="Arial"/>
                <w:color w:val="000000"/>
                <w:sz w:val="24"/>
                <w:szCs w:val="24"/>
              </w:rPr>
            </w:pPr>
          </w:p>
          <w:p w:rsidR="00361BB6" w:rsidRPr="00DF27A4" w:rsidRDefault="00361BB6" w:rsidP="00A33D86">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rsidR="00361BB6" w:rsidRPr="006E5EB2" w:rsidRDefault="00361BB6" w:rsidP="00A33D86">
            <w:pPr>
              <w:spacing w:before="120" w:after="120"/>
              <w:rPr>
                <w:rFonts w:cstheme="minorHAnsi"/>
              </w:rPr>
            </w:pPr>
          </w:p>
        </w:tc>
      </w:tr>
      <w:tr w:rsidR="00361BB6" w:rsidRPr="006E5EB2" w:rsidTr="00A33D86">
        <w:tc>
          <w:tcPr>
            <w:tcW w:w="2405" w:type="dxa"/>
          </w:tcPr>
          <w:p w:rsidR="00361BB6" w:rsidRPr="00DF27A4" w:rsidRDefault="00361BB6" w:rsidP="00A33D86">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rsidR="00361BB6" w:rsidRPr="00DF27A4" w:rsidRDefault="00361BB6" w:rsidP="00A33D86">
            <w:pPr>
              <w:rPr>
                <w:rFonts w:ascii="Arial" w:hAnsi="Arial" w:cs="Arial"/>
                <w:sz w:val="24"/>
                <w:szCs w:val="24"/>
              </w:rPr>
            </w:pPr>
          </w:p>
        </w:tc>
        <w:tc>
          <w:tcPr>
            <w:tcW w:w="6611" w:type="dxa"/>
          </w:tcPr>
          <w:p w:rsidR="00361BB6" w:rsidRPr="008F17AA" w:rsidRDefault="00361BB6" w:rsidP="00A33D86">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rsidR="00361BB6" w:rsidRPr="008F17AA" w:rsidRDefault="00361BB6" w:rsidP="00A33D86">
            <w:pPr>
              <w:rPr>
                <w:rFonts w:ascii="Arial" w:hAnsi="Arial" w:cs="Arial"/>
                <w:sz w:val="24"/>
                <w:szCs w:val="24"/>
              </w:rPr>
            </w:pPr>
          </w:p>
          <w:p w:rsidR="00361BB6" w:rsidRPr="008F17AA" w:rsidRDefault="00361BB6" w:rsidP="00A33D86">
            <w:pPr>
              <w:rPr>
                <w:rFonts w:ascii="Arial" w:hAnsi="Arial" w:cs="Arial"/>
                <w:sz w:val="24"/>
                <w:szCs w:val="24"/>
              </w:rPr>
            </w:pPr>
            <w:r w:rsidRPr="008F17AA">
              <w:rPr>
                <w:rFonts w:ascii="Arial" w:hAnsi="Arial" w:cs="Arial"/>
                <w:sz w:val="24"/>
                <w:szCs w:val="24"/>
              </w:rPr>
              <w:t>The Practice may also receive information about your health from these organisations who are involved in providing you with health and social care. This means your GP medical record is kept up-to date when you receive care from other parts of the health service.</w:t>
            </w:r>
          </w:p>
        </w:tc>
      </w:tr>
      <w:tr w:rsidR="00361BB6" w:rsidRPr="006E5EB2" w:rsidTr="00A33D86">
        <w:tc>
          <w:tcPr>
            <w:tcW w:w="2405" w:type="dxa"/>
          </w:tcPr>
          <w:p w:rsidR="00361BB6" w:rsidRPr="008F17AA" w:rsidRDefault="00361BB6" w:rsidP="00A33D86">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rsidR="00361BB6" w:rsidRPr="008F17AA" w:rsidRDefault="00361BB6" w:rsidP="00A33D8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7"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patient’s direct care.</w:t>
            </w:r>
          </w:p>
        </w:tc>
      </w:tr>
      <w:tr w:rsidR="00361BB6" w:rsidRPr="006E5EB2" w:rsidTr="00A33D86">
        <w:tc>
          <w:tcPr>
            <w:tcW w:w="2405" w:type="dxa"/>
          </w:tcPr>
          <w:p w:rsidR="00361BB6" w:rsidRPr="00DF27A4" w:rsidRDefault="00361BB6" w:rsidP="00A33D86">
            <w:pPr>
              <w:rPr>
                <w:rFonts w:ascii="Arial" w:hAnsi="Arial" w:cs="Arial"/>
                <w:b/>
                <w:color w:val="000000"/>
                <w:sz w:val="24"/>
                <w:szCs w:val="24"/>
                <w:lang w:eastAsia="en-GB"/>
              </w:rPr>
            </w:pPr>
            <w:r w:rsidRPr="00DF27A4">
              <w:rPr>
                <w:rFonts w:ascii="Arial" w:hAnsi="Arial" w:cs="Arial"/>
                <w:b/>
                <w:color w:val="000000"/>
                <w:sz w:val="24"/>
                <w:szCs w:val="24"/>
                <w:lang w:eastAsia="en-GB"/>
              </w:rPr>
              <w:t>National Screening Programmes</w:t>
            </w:r>
          </w:p>
        </w:tc>
        <w:tc>
          <w:tcPr>
            <w:tcW w:w="6611" w:type="dxa"/>
          </w:tcPr>
          <w:p w:rsidR="00361BB6" w:rsidRPr="008F17AA" w:rsidRDefault="00361BB6" w:rsidP="00A33D86">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Information regarding screening programmes can be found </w:t>
            </w:r>
            <w:hyperlink r:id="rId8" w:history="1">
              <w:r w:rsidRPr="008F17AA">
                <w:rPr>
                  <w:rStyle w:val="Hyperlink"/>
                  <w:rFonts w:ascii="Arial" w:hAnsi="Arial" w:cs="Arial"/>
                  <w:sz w:val="24"/>
                  <w:szCs w:val="24"/>
                </w:rPr>
                <w:t>here</w:t>
              </w:r>
            </w:hyperlink>
            <w:r w:rsidRPr="008F17AA">
              <w:rPr>
                <w:rFonts w:ascii="Arial" w:hAnsi="Arial" w:cs="Arial"/>
                <w:sz w:val="24"/>
                <w:szCs w:val="24"/>
              </w:rPr>
              <w:t>.</w:t>
            </w:r>
          </w:p>
        </w:tc>
      </w:tr>
      <w:tr w:rsidR="00361BB6" w:rsidRPr="006E5EB2" w:rsidTr="00A33D86">
        <w:tc>
          <w:tcPr>
            <w:tcW w:w="2405" w:type="dxa"/>
          </w:tcPr>
          <w:p w:rsidR="00361BB6" w:rsidRPr="00DF27A4" w:rsidRDefault="00361BB6" w:rsidP="00A33D86">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Kent and Medway </w:t>
            </w:r>
            <w:r w:rsidRPr="00DF27A4">
              <w:rPr>
                <w:rFonts w:ascii="Arial" w:hAnsi="Arial" w:cs="Arial"/>
                <w:b/>
                <w:color w:val="000000"/>
                <w:sz w:val="24"/>
                <w:szCs w:val="24"/>
                <w:lang w:eastAsia="en-GB"/>
              </w:rPr>
              <w:lastRenderedPageBreak/>
              <w:t>Care Record (KMCR)</w:t>
            </w:r>
          </w:p>
        </w:tc>
        <w:tc>
          <w:tcPr>
            <w:tcW w:w="6611" w:type="dxa"/>
          </w:tcPr>
          <w:p w:rsidR="00361BB6" w:rsidRPr="00DF27A4" w:rsidRDefault="00361BB6" w:rsidP="00A33D86">
            <w:pPr>
              <w:rPr>
                <w:rFonts w:ascii="Arial" w:hAnsi="Arial" w:cs="Arial"/>
                <w:sz w:val="24"/>
                <w:szCs w:val="24"/>
              </w:rPr>
            </w:pPr>
            <w:r>
              <w:rPr>
                <w:rFonts w:ascii="Arial" w:hAnsi="Arial" w:cs="Arial"/>
                <w:sz w:val="24"/>
                <w:szCs w:val="24"/>
              </w:rPr>
              <w:lastRenderedPageBreak/>
              <w:t>T</w:t>
            </w:r>
            <w:r w:rsidRPr="00DF27A4">
              <w:rPr>
                <w:rFonts w:ascii="Arial" w:hAnsi="Arial" w:cs="Arial"/>
                <w:sz w:val="24"/>
                <w:szCs w:val="24"/>
              </w:rPr>
              <w:t xml:space="preserve">he KMCR is an electronic care record which links your </w:t>
            </w:r>
            <w:r w:rsidRPr="00DF27A4">
              <w:rPr>
                <w:rFonts w:ascii="Arial" w:hAnsi="Arial" w:cs="Arial"/>
                <w:sz w:val="24"/>
                <w:szCs w:val="24"/>
              </w:rPr>
              <w:lastRenderedPageBreak/>
              <w:t>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rsidR="00361BB6" w:rsidRPr="00DF27A4" w:rsidRDefault="00361BB6" w:rsidP="00A33D86">
            <w:pPr>
              <w:rPr>
                <w:rFonts w:ascii="Arial" w:hAnsi="Arial" w:cs="Arial"/>
                <w:sz w:val="24"/>
                <w:szCs w:val="24"/>
              </w:rPr>
            </w:pPr>
          </w:p>
          <w:p w:rsidR="00361BB6" w:rsidRPr="00DF27A4" w:rsidRDefault="00361BB6" w:rsidP="00A33D86">
            <w:pPr>
              <w:shd w:val="clear" w:color="auto" w:fill="FFFFFF"/>
              <w:rPr>
                <w:rFonts w:ascii="Arial" w:eastAsia="Times New Roman" w:hAnsi="Arial" w:cs="Arial"/>
                <w:sz w:val="24"/>
                <w:szCs w:val="24"/>
                <w:lang w:eastAsia="en-GB"/>
              </w:rPr>
            </w:pPr>
            <w:bookmarkStart w:id="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9"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
          <w:p w:rsidR="00361BB6" w:rsidRPr="004F5E62" w:rsidRDefault="00361BB6" w:rsidP="00A33D86">
            <w:pPr>
              <w:rPr>
                <w:rFonts w:cstheme="minorHAnsi"/>
                <w:color w:val="000000"/>
                <w:lang w:eastAsia="en-GB"/>
              </w:rPr>
            </w:pPr>
          </w:p>
        </w:tc>
      </w:tr>
      <w:tr w:rsidR="00361BB6" w:rsidRPr="006E5EB2" w:rsidTr="00A33D86">
        <w:tc>
          <w:tcPr>
            <w:tcW w:w="2405" w:type="dxa"/>
          </w:tcPr>
          <w:p w:rsidR="00361BB6" w:rsidRPr="00DF27A4" w:rsidRDefault="00361BB6" w:rsidP="00A33D86">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rsidR="00361BB6" w:rsidRPr="008F17AA" w:rsidRDefault="00361BB6" w:rsidP="00A33D86">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361BB6" w:rsidRPr="006E5EB2" w:rsidTr="00A33D86">
        <w:tc>
          <w:tcPr>
            <w:tcW w:w="2405" w:type="dxa"/>
          </w:tcPr>
          <w:p w:rsidR="00361BB6" w:rsidRPr="008F17AA" w:rsidRDefault="00361BB6" w:rsidP="00A33D86">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rsidR="00361BB6" w:rsidRPr="00DF27A4" w:rsidRDefault="00361BB6" w:rsidP="00A33D86">
            <w:pPr>
              <w:ind w:left="28"/>
              <w:rPr>
                <w:rFonts w:ascii="Arial" w:hAnsi="Arial" w:cs="Arial"/>
                <w:color w:val="000000"/>
                <w:sz w:val="24"/>
                <w:szCs w:val="24"/>
                <w:lang w:eastAsia="en-GB"/>
              </w:rPr>
            </w:pP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0"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rsidR="00361BB6" w:rsidRPr="00DF27A4" w:rsidRDefault="00361BB6" w:rsidP="00A33D86">
            <w:pPr>
              <w:ind w:left="28"/>
              <w:rPr>
                <w:rFonts w:ascii="Arial" w:hAnsi="Arial" w:cs="Arial"/>
                <w:color w:val="000000"/>
                <w:sz w:val="24"/>
                <w:szCs w:val="24"/>
                <w:lang w:eastAsia="en-GB"/>
              </w:rPr>
            </w:pP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1"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rsidR="00361BB6" w:rsidRPr="00DF27A4" w:rsidRDefault="00361BB6" w:rsidP="00A33D86">
            <w:pPr>
              <w:ind w:left="28"/>
              <w:rPr>
                <w:rFonts w:ascii="Arial" w:hAnsi="Arial" w:cs="Arial"/>
                <w:color w:val="000000"/>
                <w:sz w:val="24"/>
                <w:szCs w:val="24"/>
                <w:lang w:eastAsia="en-GB"/>
              </w:rPr>
            </w:pP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lastRenderedPageBreak/>
              <w:t>Regulation 5 – for general medical and research purpose</w:t>
            </w:r>
          </w:p>
          <w:p w:rsidR="00361BB6" w:rsidRPr="00DF27A4" w:rsidRDefault="00361BB6" w:rsidP="00A33D86">
            <w:pPr>
              <w:ind w:left="28"/>
              <w:rPr>
                <w:rFonts w:ascii="Arial" w:hAnsi="Arial" w:cs="Arial"/>
                <w:color w:val="000000"/>
                <w:sz w:val="24"/>
                <w:szCs w:val="24"/>
                <w:lang w:eastAsia="en-GB"/>
              </w:rPr>
            </w:pP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rsidR="00361BB6" w:rsidRPr="00DF27A4" w:rsidRDefault="00361BB6" w:rsidP="00A33D86">
            <w:pPr>
              <w:ind w:left="28"/>
              <w:rPr>
                <w:rFonts w:ascii="Arial" w:hAnsi="Arial" w:cs="Arial"/>
                <w:color w:val="000000"/>
                <w:sz w:val="24"/>
                <w:szCs w:val="24"/>
                <w:lang w:eastAsia="en-GB"/>
              </w:rPr>
            </w:pPr>
          </w:p>
          <w:p w:rsidR="00361BB6" w:rsidRPr="00DF27A4" w:rsidRDefault="00361BB6" w:rsidP="00361BB6">
            <w:pPr>
              <w:pStyle w:val="ListParagraph"/>
              <w:numPr>
                <w:ilvl w:val="0"/>
                <w:numId w:val="2"/>
              </w:numPr>
              <w:spacing w:after="0" w:line="240" w:lineRule="auto"/>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rsidR="00361BB6" w:rsidRPr="00DF27A4" w:rsidRDefault="00361BB6" w:rsidP="00361BB6">
            <w:pPr>
              <w:pStyle w:val="ListParagraph"/>
              <w:numPr>
                <w:ilvl w:val="0"/>
                <w:numId w:val="2"/>
              </w:numPr>
              <w:spacing w:after="0" w:line="240" w:lineRule="auto"/>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rsidR="00361BB6" w:rsidRPr="00DF27A4" w:rsidRDefault="00361BB6" w:rsidP="00361BB6">
            <w:pPr>
              <w:pStyle w:val="ListParagraph"/>
              <w:numPr>
                <w:ilvl w:val="0"/>
                <w:numId w:val="2"/>
              </w:numPr>
              <w:spacing w:after="0" w:line="240" w:lineRule="auto"/>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rsidR="00361BB6" w:rsidRPr="00DF27A4" w:rsidRDefault="00361BB6" w:rsidP="00A33D86">
            <w:pPr>
              <w:ind w:left="28"/>
              <w:rPr>
                <w:rFonts w:ascii="Arial" w:hAnsi="Arial" w:cs="Arial"/>
                <w:color w:val="000000"/>
                <w:sz w:val="24"/>
                <w:szCs w:val="24"/>
                <w:lang w:eastAsia="en-GB"/>
              </w:rPr>
            </w:pPr>
          </w:p>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2"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361BB6" w:rsidRPr="006E5EB2" w:rsidTr="00A33D86">
        <w:tc>
          <w:tcPr>
            <w:tcW w:w="2405" w:type="dxa"/>
          </w:tcPr>
          <w:p w:rsidR="00361BB6" w:rsidRDefault="00361BB6" w:rsidP="00A33D86">
            <w:pPr>
              <w:rPr>
                <w:rFonts w:cstheme="minorHAnsi"/>
                <w:b/>
                <w:color w:val="000000"/>
                <w:lang w:eastAsia="en-GB"/>
              </w:rPr>
            </w:pPr>
          </w:p>
        </w:tc>
        <w:tc>
          <w:tcPr>
            <w:tcW w:w="6611" w:type="dxa"/>
          </w:tcPr>
          <w:p w:rsidR="00361BB6" w:rsidRPr="00DF27A4" w:rsidRDefault="00361BB6" w:rsidP="00A33D86">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rsidR="00361BB6" w:rsidRDefault="00361BB6" w:rsidP="00361BB6"/>
    <w:p w:rsidR="00F24C09" w:rsidRDefault="00361BB6"/>
    <w:sectPr w:rsidR="00F24C09" w:rsidSect="0044335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BB6" w:rsidRDefault="00361BB6" w:rsidP="00361BB6">
      <w:pPr>
        <w:spacing w:after="0" w:line="240" w:lineRule="auto"/>
      </w:pPr>
      <w:r>
        <w:separator/>
      </w:r>
    </w:p>
  </w:endnote>
  <w:endnote w:type="continuationSeparator" w:id="0">
    <w:p w:rsidR="00361BB6" w:rsidRDefault="00361BB6" w:rsidP="0036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BB6" w:rsidRDefault="00361BB6" w:rsidP="00361BB6">
      <w:pPr>
        <w:spacing w:after="0" w:line="240" w:lineRule="auto"/>
      </w:pPr>
      <w:r>
        <w:separator/>
      </w:r>
    </w:p>
  </w:footnote>
  <w:footnote w:type="continuationSeparator" w:id="0">
    <w:p w:rsidR="00361BB6" w:rsidRDefault="00361BB6" w:rsidP="00361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9D" w:rsidRDefault="00361BB6" w:rsidP="0027259D">
    <w:pPr>
      <w:pStyle w:val="Header"/>
      <w:jc w:val="right"/>
    </w:pPr>
    <w:r>
      <w:t>Redwood Practice</w:t>
    </w:r>
  </w:p>
  <w:p w:rsidR="0027259D" w:rsidRDefault="00361BB6" w:rsidP="0027259D">
    <w:pPr>
      <w:pStyle w:val="Header"/>
      <w:jc w:val="right"/>
    </w:pPr>
    <w:r>
      <w:t xml:space="preserve"> December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6"/>
    <w:rsid w:val="00361BB6"/>
    <w:rsid w:val="00561B3A"/>
    <w:rsid w:val="00CC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1A5D"/>
  <w15:chartTrackingRefBased/>
  <w15:docId w15:val="{34511305-CAF1-49C2-A463-239DB840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B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B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1BB6"/>
    <w:rPr>
      <w:color w:val="0000FF" w:themeColor="hyperlink"/>
      <w:u w:val="single"/>
    </w:rPr>
  </w:style>
  <w:style w:type="table" w:styleId="TableGrid">
    <w:name w:val="Table Grid"/>
    <w:basedOn w:val="TableNormal"/>
    <w:uiPriority w:val="39"/>
    <w:rsid w:val="0036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1BB6"/>
    <w:pPr>
      <w:ind w:left="720"/>
      <w:contextualSpacing/>
    </w:pPr>
  </w:style>
  <w:style w:type="paragraph" w:styleId="Header">
    <w:name w:val="header"/>
    <w:basedOn w:val="Normal"/>
    <w:link w:val="HeaderChar"/>
    <w:uiPriority w:val="99"/>
    <w:unhideWhenUsed/>
    <w:rsid w:val="00361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BB6"/>
  </w:style>
  <w:style w:type="paragraph" w:styleId="Footer">
    <w:name w:val="footer"/>
    <w:basedOn w:val="Normal"/>
    <w:link w:val="FooterChar"/>
    <w:uiPriority w:val="99"/>
    <w:unhideWhenUsed/>
    <w:rsid w:val="00361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BB6"/>
  </w:style>
  <w:style w:type="character" w:styleId="CommentReference">
    <w:name w:val="annotation reference"/>
    <w:basedOn w:val="DefaultParagraphFont"/>
    <w:uiPriority w:val="99"/>
    <w:semiHidden/>
    <w:unhideWhenUsed/>
    <w:rsid w:val="00361BB6"/>
    <w:rPr>
      <w:sz w:val="16"/>
      <w:szCs w:val="16"/>
    </w:rPr>
  </w:style>
  <w:style w:type="paragraph" w:styleId="CommentText">
    <w:name w:val="annotation text"/>
    <w:basedOn w:val="Normal"/>
    <w:link w:val="CommentTextChar"/>
    <w:uiPriority w:val="99"/>
    <w:unhideWhenUsed/>
    <w:rsid w:val="00361BB6"/>
    <w:pPr>
      <w:spacing w:line="240" w:lineRule="auto"/>
    </w:pPr>
    <w:rPr>
      <w:sz w:val="20"/>
      <w:szCs w:val="20"/>
    </w:rPr>
  </w:style>
  <w:style w:type="character" w:customStyle="1" w:styleId="CommentTextChar">
    <w:name w:val="Comment Text Char"/>
    <w:basedOn w:val="DefaultParagraphFont"/>
    <w:link w:val="CommentText"/>
    <w:uiPriority w:val="99"/>
    <w:rsid w:val="00361BB6"/>
    <w:rPr>
      <w:sz w:val="20"/>
      <w:szCs w:val="20"/>
    </w:rPr>
  </w:style>
  <w:style w:type="character" w:customStyle="1" w:styleId="ListParagraphChar">
    <w:name w:val="List Paragraph Char"/>
    <w:link w:val="ListParagraph"/>
    <w:uiPriority w:val="34"/>
    <w:locked/>
    <w:rsid w:val="00361BB6"/>
  </w:style>
  <w:style w:type="paragraph" w:styleId="BalloonText">
    <w:name w:val="Balloon Text"/>
    <w:basedOn w:val="Normal"/>
    <w:link w:val="BalloonTextChar"/>
    <w:uiPriority w:val="99"/>
    <w:semiHidden/>
    <w:unhideWhenUsed/>
    <w:rsid w:val="00361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services/summary-care-records-scr" TargetMode="External"/><Relationship Id="rId12" Type="http://schemas.openxmlformats.org/officeDocument/2006/relationships/hyperlink" Target="https://digital.nhs.uk/services/national-data-opt-out/operational-policy-guidance-document/policy-considerations-for-specific-organisations-or-purp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approvals-amendments/what-approvals-do-i-need/confidentiality-advisory-gro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nhs.uk/services/national-data-opt-out"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PM2</dc:creator>
  <cp:keywords/>
  <dc:description/>
  <cp:lastModifiedBy>PM2</cp:lastModifiedBy>
  <cp:revision>1</cp:revision>
  <cp:lastPrinted>2023-12-07T14:27:00Z</cp:lastPrinted>
  <dcterms:created xsi:type="dcterms:W3CDTF">2023-12-07T14:27:00Z</dcterms:created>
  <dcterms:modified xsi:type="dcterms:W3CDTF">2023-12-07T14:29:00Z</dcterms:modified>
</cp:coreProperties>
</file>